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7" w:rsidRDefault="007335B8">
      <w:pPr>
        <w:rPr>
          <w:rFonts w:ascii="Verdana" w:hAnsi="Verdana"/>
          <w:b/>
          <w:bCs/>
          <w:color w:val="800080"/>
          <w:sz w:val="27"/>
          <w:szCs w:val="27"/>
          <w:shd w:val="clear" w:color="auto" w:fill="F8F8FB"/>
        </w:rPr>
      </w:pPr>
      <w:r>
        <w:rPr>
          <w:rFonts w:ascii="Verdana" w:hAnsi="Verdana"/>
          <w:b/>
          <w:bCs/>
          <w:color w:val="800080"/>
          <w:sz w:val="27"/>
          <w:szCs w:val="27"/>
          <w:shd w:val="clear" w:color="auto" w:fill="F8F8FB"/>
        </w:rPr>
        <w:t>Итоговое собеседование по русскому языку</w:t>
      </w:r>
    </w:p>
    <w:tbl>
      <w:tblPr>
        <w:tblW w:w="9386" w:type="dxa"/>
        <w:tblCellSpacing w:w="15" w:type="dxa"/>
        <w:shd w:val="clear" w:color="auto" w:fill="F8F8FB"/>
        <w:tblCellMar>
          <w:left w:w="0" w:type="dxa"/>
          <w:right w:w="0" w:type="dxa"/>
        </w:tblCellMar>
        <w:tblLook w:val="04A0"/>
      </w:tblPr>
      <w:tblGrid>
        <w:gridCol w:w="9386"/>
      </w:tblGrid>
      <w:tr w:rsidR="007335B8" w:rsidRPr="007335B8" w:rsidTr="007335B8">
        <w:trPr>
          <w:tblCellSpacing w:w="15" w:type="dxa"/>
        </w:trPr>
        <w:tc>
          <w:tcPr>
            <w:tcW w:w="9326" w:type="dxa"/>
            <w:shd w:val="clear" w:color="auto" w:fill="F8F8FB"/>
            <w:hideMark/>
          </w:tcPr>
          <w:p w:rsidR="007335B8" w:rsidRPr="007335B8" w:rsidRDefault="007335B8" w:rsidP="007335B8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ГИА) проводится для уча</w:t>
            </w:r>
            <w:r w:rsidRPr="0073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IX классов, в том числе </w:t>
            </w:r>
            <w:proofErr w:type="gramStart"/>
            <w:r w:rsidRPr="0073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73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335B8" w:rsidRPr="007335B8" w:rsidRDefault="007335B8" w:rsidP="007335B8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осваивающих образовательные программы основного общего образования в форме 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ейного образования, либо лиц, уча</w:t>
            </w:r>
            <w:r w:rsidRPr="0073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      </w:r>
            <w:proofErr w:type="gramEnd"/>
          </w:p>
          <w:p w:rsidR="007335B8" w:rsidRPr="007335B8" w:rsidRDefault="007335B8" w:rsidP="007335B8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73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экстернов с ограниченными возможно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стями здоровья (далее – ОВЗ), уча</w:t>
            </w:r>
            <w:r w:rsidRPr="0073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экстернов – детей-инвалидов и инвалидов по образовательным программам основного 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образования, а также лиц, уча</w:t>
            </w:r>
            <w:r w:rsidRPr="0073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73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73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нуждающихся в длительном лечении.</w:t>
            </w:r>
          </w:p>
        </w:tc>
      </w:tr>
    </w:tbl>
    <w:p w:rsidR="007335B8" w:rsidRPr="007335B8" w:rsidRDefault="007335B8" w:rsidP="007335B8">
      <w:pPr>
        <w:shd w:val="clear" w:color="auto" w:fill="F8F8FB"/>
        <w:spacing w:before="100" w:beforeAutospacing="1" w:after="100" w:afterAutospacing="1" w:line="240" w:lineRule="auto"/>
        <w:jc w:val="both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b/>
          <w:bCs/>
          <w:i/>
          <w:iCs/>
          <w:color w:val="800080"/>
          <w:kern w:val="36"/>
          <w:sz w:val="28"/>
          <w:szCs w:val="24"/>
          <w:lang w:eastAsia="ru-RU"/>
        </w:rPr>
        <w:t>Сроки и продолжительность проведения итогового собеседования по русскому языку</w:t>
      </w:r>
    </w:p>
    <w:p w:rsidR="007335B8" w:rsidRPr="007335B8" w:rsidRDefault="007335B8" w:rsidP="007335B8">
      <w:pPr>
        <w:numPr>
          <w:ilvl w:val="0"/>
          <w:numId w:val="1"/>
        </w:numPr>
        <w:shd w:val="clear" w:color="auto" w:fill="F8F8FB"/>
        <w:spacing w:before="100" w:beforeAutospacing="1"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февраля (вторая среда февраля) – основной срок</w:t>
      </w:r>
    </w:p>
    <w:p w:rsidR="007335B8" w:rsidRPr="007335B8" w:rsidRDefault="007335B8" w:rsidP="007335B8">
      <w:pPr>
        <w:numPr>
          <w:ilvl w:val="0"/>
          <w:numId w:val="1"/>
        </w:numPr>
        <w:shd w:val="clear" w:color="auto" w:fill="F8F8FB"/>
        <w:spacing w:before="100" w:beforeAutospacing="1"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марта (вторую рабочая среда марта) – дополнительный срок</w:t>
      </w:r>
    </w:p>
    <w:p w:rsidR="007335B8" w:rsidRPr="007335B8" w:rsidRDefault="007335B8" w:rsidP="007335B8">
      <w:pPr>
        <w:numPr>
          <w:ilvl w:val="0"/>
          <w:numId w:val="1"/>
        </w:numPr>
        <w:shd w:val="clear" w:color="auto" w:fill="F8F8FB"/>
        <w:spacing w:before="100" w:beforeAutospacing="1"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мая (первый рабочий понедельник мая) – дополнительный срок</w:t>
      </w:r>
    </w:p>
    <w:p w:rsidR="007335B8" w:rsidRPr="007335B8" w:rsidRDefault="007335B8" w:rsidP="007335B8">
      <w:pPr>
        <w:shd w:val="clear" w:color="auto" w:fill="F8F8FB"/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проведения итогового собеседования для каждого участника итогового собеседования составляет в среднем 15 минут.</w:t>
      </w:r>
    </w:p>
    <w:p w:rsidR="007335B8" w:rsidRPr="007335B8" w:rsidRDefault="007335B8" w:rsidP="007335B8">
      <w:pPr>
        <w:shd w:val="clear" w:color="auto" w:fill="F8F8FB"/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7335B8" w:rsidRPr="007335B8" w:rsidRDefault="007335B8" w:rsidP="007335B8">
      <w:pPr>
        <w:shd w:val="clear" w:color="auto" w:fill="F8F8FB"/>
        <w:spacing w:before="100" w:beforeAutospacing="1" w:after="100" w:afterAutospacing="1" w:line="240" w:lineRule="auto"/>
        <w:jc w:val="both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b/>
          <w:bCs/>
          <w:i/>
          <w:iCs/>
          <w:color w:val="800080"/>
          <w:kern w:val="36"/>
          <w:sz w:val="28"/>
          <w:szCs w:val="24"/>
          <w:lang w:eastAsia="ru-RU"/>
        </w:rPr>
        <w:t>Порядок подачи заявления на участие в итоговом собеседовании</w:t>
      </w:r>
    </w:p>
    <w:p w:rsidR="007335B8" w:rsidRPr="007335B8" w:rsidRDefault="007335B8" w:rsidP="007335B8">
      <w:pPr>
        <w:shd w:val="clear" w:color="auto" w:fill="F8F8FB"/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стия в итоговом собеседовании уча</w:t>
      </w: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подают заявление и согласие на обработку персональных данных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«Средняя общеобразовательная школа №9»</w:t>
      </w: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 </w:t>
      </w:r>
      <w:r w:rsidRPr="00733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proofErr w:type="gramStart"/>
      <w:r w:rsidRPr="00733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позднее</w:t>
      </w:r>
      <w:proofErr w:type="gramEnd"/>
      <w:r w:rsidRPr="00733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чем за две недели до начала проведения итогового собеседования.</w:t>
      </w:r>
    </w:p>
    <w:p w:rsidR="007335B8" w:rsidRDefault="007335B8" w:rsidP="007335B8">
      <w:pPr>
        <w:shd w:val="clear" w:color="auto" w:fill="F8F8FB"/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щиеся, экстерны с ОВЗ при подаче заявления на прохождение итогового собеседования предъявляют копию рекомендаций </w:t>
      </w:r>
      <w:proofErr w:type="spellStart"/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(далее – ПМПК), а уча</w:t>
      </w: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ПМПК.</w:t>
      </w:r>
      <w:proofErr w:type="gramEnd"/>
    </w:p>
    <w:p w:rsidR="007335B8" w:rsidRPr="007335B8" w:rsidRDefault="007335B8" w:rsidP="007335B8">
      <w:pPr>
        <w:shd w:val="clear" w:color="auto" w:fill="F8F8FB"/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b/>
          <w:bCs/>
          <w:i/>
          <w:iCs/>
          <w:color w:val="800080"/>
          <w:kern w:val="36"/>
          <w:sz w:val="28"/>
          <w:szCs w:val="24"/>
          <w:lang w:eastAsia="ru-RU"/>
        </w:rPr>
        <w:t>Место проведения.</w:t>
      </w:r>
    </w:p>
    <w:p w:rsidR="007335B8" w:rsidRPr="007335B8" w:rsidRDefault="007335B8" w:rsidP="007335B8">
      <w:pPr>
        <w:shd w:val="clear" w:color="auto" w:fill="F8F8FB"/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собеседование по русскому языку проводится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«Средняя общеобразовательная школа №9»</w:t>
      </w: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5B8" w:rsidRPr="007335B8" w:rsidRDefault="007335B8" w:rsidP="007335B8">
      <w:pPr>
        <w:shd w:val="clear" w:color="auto" w:fill="F8F8FB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b/>
          <w:bCs/>
          <w:i/>
          <w:iCs/>
          <w:color w:val="800080"/>
          <w:kern w:val="36"/>
          <w:sz w:val="28"/>
          <w:szCs w:val="24"/>
          <w:lang w:eastAsia="ru-RU"/>
        </w:rPr>
        <w:lastRenderedPageBreak/>
        <w:t>Результаты.</w:t>
      </w:r>
    </w:p>
    <w:p w:rsidR="007335B8" w:rsidRPr="007335B8" w:rsidRDefault="007335B8" w:rsidP="007335B8">
      <w:pPr>
        <w:shd w:val="clear" w:color="auto" w:fill="F8F8FB"/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итогового </w:t>
      </w:r>
      <w:r w:rsidR="006E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</w:t>
      </w: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«зачёт» или «незачёт».</w:t>
      </w:r>
    </w:p>
    <w:p w:rsidR="007335B8" w:rsidRPr="007335B8" w:rsidRDefault="007335B8" w:rsidP="007335B8">
      <w:pPr>
        <w:shd w:val="clear" w:color="auto" w:fill="F8F8FB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b/>
          <w:bCs/>
          <w:i/>
          <w:iCs/>
          <w:color w:val="800080"/>
          <w:kern w:val="36"/>
          <w:sz w:val="28"/>
          <w:szCs w:val="24"/>
          <w:lang w:eastAsia="ru-RU"/>
        </w:rPr>
        <w:t>Повторный допуск</w:t>
      </w:r>
    </w:p>
    <w:p w:rsidR="007335B8" w:rsidRPr="007335B8" w:rsidRDefault="007335B8" w:rsidP="007335B8">
      <w:pPr>
        <w:shd w:val="clear" w:color="auto" w:fill="F8F8FB"/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  и первый рабочий понедельник мая) следующие обучающиеся, экстерны:</w:t>
      </w:r>
    </w:p>
    <w:p w:rsidR="007335B8" w:rsidRPr="007335B8" w:rsidRDefault="007335B8" w:rsidP="007335B8">
      <w:pPr>
        <w:shd w:val="clear" w:color="auto" w:fill="F8F8FB"/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 по итоговому собеседованию неудовлетворительный результат («незачет»);</w:t>
      </w:r>
    </w:p>
    <w:p w:rsidR="007335B8" w:rsidRPr="007335B8" w:rsidRDefault="007335B8" w:rsidP="007335B8">
      <w:pPr>
        <w:shd w:val="clear" w:color="auto" w:fill="F8F8FB"/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7335B8" w:rsidRPr="007335B8" w:rsidRDefault="007335B8" w:rsidP="007335B8">
      <w:pPr>
        <w:shd w:val="clear" w:color="auto" w:fill="F8F8FB"/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7335B8" w:rsidRPr="007335B8" w:rsidRDefault="007335B8" w:rsidP="007335B8">
      <w:pPr>
        <w:shd w:val="clear" w:color="auto" w:fill="F8F8FB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b/>
          <w:bCs/>
          <w:i/>
          <w:iCs/>
          <w:color w:val="800080"/>
          <w:kern w:val="36"/>
          <w:sz w:val="28"/>
          <w:szCs w:val="24"/>
          <w:lang w:eastAsia="ru-RU"/>
        </w:rPr>
        <w:t>Срок действия</w:t>
      </w:r>
    </w:p>
    <w:p w:rsidR="007335B8" w:rsidRPr="007335B8" w:rsidRDefault="007335B8" w:rsidP="007335B8">
      <w:pPr>
        <w:shd w:val="clear" w:color="auto" w:fill="F8F8FB"/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как допуск к ГИА – </w:t>
      </w:r>
      <w:r w:rsidRPr="00733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бессрочно</w:t>
      </w: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5B8" w:rsidRPr="007335B8" w:rsidRDefault="007335B8" w:rsidP="007335B8">
      <w:pPr>
        <w:shd w:val="clear" w:color="auto" w:fill="F8F8FB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b/>
          <w:bCs/>
          <w:i/>
          <w:iCs/>
          <w:color w:val="800080"/>
          <w:kern w:val="36"/>
          <w:sz w:val="28"/>
          <w:szCs w:val="24"/>
          <w:lang w:eastAsia="ru-RU"/>
        </w:rPr>
        <w:t>Проведение итогового собеседования</w:t>
      </w:r>
    </w:p>
    <w:p w:rsidR="007335B8" w:rsidRPr="007335B8" w:rsidRDefault="007335B8" w:rsidP="007335B8">
      <w:pPr>
        <w:shd w:val="clear" w:color="auto" w:fill="F8F8FB"/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собеседование начинается в 09.00 по местному времени. Участники итогового собеседования ожидают своей очереди в учебном кабинете </w:t>
      </w:r>
      <w:r w:rsidR="006E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«Средняя общеобразовательная школа №9»</w:t>
      </w:r>
      <w:r w:rsidR="006E1E20"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уроке) или в учебном кабинете ожидания (если параллельно для участников итогового собеседования не ведется образовательн</w:t>
      </w:r>
      <w:r w:rsidR="006E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335B8" w:rsidRPr="007335B8" w:rsidRDefault="007335B8" w:rsidP="007335B8">
      <w:pPr>
        <w:shd w:val="clear" w:color="auto" w:fill="F8F8FB"/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7335B8" w:rsidRPr="007335B8" w:rsidRDefault="007335B8" w:rsidP="007335B8">
      <w:pPr>
        <w:shd w:val="clear" w:color="auto" w:fill="F8F8FB"/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</w:t>
      </w:r>
    </w:p>
    <w:p w:rsidR="007335B8" w:rsidRPr="007335B8" w:rsidRDefault="007335B8" w:rsidP="006E1E20">
      <w:pPr>
        <w:shd w:val="clear" w:color="auto" w:fill="F8F8FB"/>
        <w:spacing w:before="100" w:beforeAutospacing="1" w:after="100" w:afterAutospacing="1" w:line="240" w:lineRule="auto"/>
        <w:jc w:val="both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b/>
          <w:bCs/>
          <w:i/>
          <w:iCs/>
          <w:color w:val="800080"/>
          <w:kern w:val="36"/>
          <w:sz w:val="28"/>
          <w:szCs w:val="24"/>
          <w:lang w:eastAsia="ru-RU"/>
        </w:rPr>
        <w:t>Особенности организации и проведения итогового собеседования для участников итогового собеседования с ОВЗ, участников итогового собеседования – детей-инвалидов и инвалидов</w:t>
      </w:r>
    </w:p>
    <w:p w:rsidR="007335B8" w:rsidRPr="007335B8" w:rsidRDefault="007335B8" w:rsidP="006E1E20">
      <w:pPr>
        <w:shd w:val="clear" w:color="auto" w:fill="F8F8FB"/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итогового собеседования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ПМПК.</w:t>
      </w:r>
    </w:p>
    <w:p w:rsidR="007335B8" w:rsidRPr="007335B8" w:rsidRDefault="007335B8" w:rsidP="006E1E20">
      <w:pPr>
        <w:shd w:val="clear" w:color="auto" w:fill="F8F8FB"/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организации проведения итогового собеседования на дому являются заключение медицинской организации и рекомендации ПМПК.</w:t>
      </w:r>
    </w:p>
    <w:p w:rsidR="007335B8" w:rsidRDefault="007335B8"/>
    <w:sectPr w:rsidR="007335B8" w:rsidSect="00A2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5835"/>
    <w:multiLevelType w:val="multilevel"/>
    <w:tmpl w:val="4926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5B8"/>
    <w:rsid w:val="001B07B0"/>
    <w:rsid w:val="00216F47"/>
    <w:rsid w:val="00291B7E"/>
    <w:rsid w:val="002F0254"/>
    <w:rsid w:val="004266B5"/>
    <w:rsid w:val="00447EC8"/>
    <w:rsid w:val="006D450B"/>
    <w:rsid w:val="006E1E20"/>
    <w:rsid w:val="007335B8"/>
    <w:rsid w:val="00746E91"/>
    <w:rsid w:val="0081253A"/>
    <w:rsid w:val="008C4362"/>
    <w:rsid w:val="00A10669"/>
    <w:rsid w:val="00A22B1D"/>
    <w:rsid w:val="00AA6846"/>
    <w:rsid w:val="00B85DC9"/>
    <w:rsid w:val="00D05D60"/>
    <w:rsid w:val="00D43B15"/>
    <w:rsid w:val="00F4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1D"/>
  </w:style>
  <w:style w:type="paragraph" w:styleId="1">
    <w:name w:val="heading 1"/>
    <w:basedOn w:val="a"/>
    <w:link w:val="10"/>
    <w:uiPriority w:val="9"/>
    <w:qFormat/>
    <w:rsid w:val="00733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5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3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2019-03-11T15:44:00Z</dcterms:created>
  <dcterms:modified xsi:type="dcterms:W3CDTF">2019-03-11T15:51:00Z</dcterms:modified>
</cp:coreProperties>
</file>